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11844" w14:textId="77777777" w:rsidR="00647766" w:rsidRPr="00685200" w:rsidRDefault="00647766" w:rsidP="00FA35FE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DCA611" w14:textId="77777777" w:rsidR="00647766" w:rsidRPr="000447A3" w:rsidRDefault="00647766" w:rsidP="00FA35FE">
      <w:pPr>
        <w:jc w:val="both"/>
        <w:rPr>
          <w:rFonts w:asciiTheme="minorHAnsi" w:hAnsiTheme="minorHAnsi" w:cstheme="minorHAnsi"/>
          <w:b/>
          <w:sz w:val="24"/>
          <w:szCs w:val="24"/>
          <w:lang w:val="kk-KZ"/>
        </w:rPr>
      </w:pPr>
    </w:p>
    <w:p w14:paraId="46DBD150" w14:textId="2C118543" w:rsidR="00647766" w:rsidRDefault="00647766" w:rsidP="00FA35FE">
      <w:pPr>
        <w:ind w:firstLine="720"/>
        <w:jc w:val="both"/>
        <w:rPr>
          <w:rFonts w:asciiTheme="minorHAnsi" w:hAnsiTheme="minorHAnsi" w:cstheme="minorHAnsi"/>
          <w:b/>
          <w:sz w:val="24"/>
          <w:szCs w:val="24"/>
          <w:lang w:val="kk-KZ"/>
        </w:rPr>
      </w:pPr>
    </w:p>
    <w:p w14:paraId="3732260B" w14:textId="19EA5182" w:rsidR="00685200" w:rsidRDefault="00685200" w:rsidP="00FA35FE">
      <w:pPr>
        <w:ind w:firstLine="720"/>
        <w:jc w:val="both"/>
        <w:rPr>
          <w:rFonts w:asciiTheme="minorHAnsi" w:hAnsiTheme="minorHAnsi" w:cstheme="minorHAnsi"/>
          <w:b/>
          <w:sz w:val="24"/>
          <w:szCs w:val="24"/>
          <w:lang w:val="kk-KZ"/>
        </w:rPr>
      </w:pPr>
    </w:p>
    <w:p w14:paraId="4EE040CC" w14:textId="63F6CF86" w:rsidR="00210045" w:rsidRPr="005A3A69" w:rsidRDefault="00345123" w:rsidP="0034512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</w:t>
      </w:r>
      <w:r w:rsidR="00596032" w:rsidRPr="005A3A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ПРАВИЛА АКЦИИ </w:t>
      </w:r>
    </w:p>
    <w:p w14:paraId="14F37104" w14:textId="77777777" w:rsidR="009839D0" w:rsidRPr="005A3A69" w:rsidRDefault="009839D0" w:rsidP="0066054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A435090" w14:textId="66E904B6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Настоящие правила участия в рекламной акции </w:t>
      </w:r>
      <w:r w:rsidR="005A7D58">
        <w:rPr>
          <w:rFonts w:ascii="Times New Roman" w:hAnsi="Times New Roman" w:cs="Times New Roman"/>
          <w:sz w:val="24"/>
          <w:szCs w:val="24"/>
          <w:lang w:val="kk-KZ"/>
        </w:rPr>
        <w:t>приуроченной ко Дню Защиты Детей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  («Акция») являются соглашением между ТОО «</w:t>
      </w:r>
      <w:r w:rsidR="002B23A0" w:rsidRPr="005A3A69">
        <w:rPr>
          <w:rFonts w:ascii="Times New Roman" w:hAnsi="Times New Roman" w:cs="Times New Roman"/>
          <w:sz w:val="24"/>
          <w:szCs w:val="24"/>
          <w:lang w:val="kk-KZ"/>
        </w:rPr>
        <w:t>PetroRetail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» («Организатор») и участником Акции. Участвуя в Акции, участник соглашается с настоящими правилами участия в Акции («Правила»), размещенными на сайте: </w:t>
      </w:r>
      <w:r w:rsidR="002B23A0" w:rsidRPr="005A3A69">
        <w:rPr>
          <w:rFonts w:ascii="Times New Roman" w:hAnsi="Times New Roman" w:cs="Times New Roman"/>
          <w:sz w:val="24"/>
          <w:szCs w:val="24"/>
          <w:lang w:val="kk-KZ"/>
        </w:rPr>
        <w:t>https://qazaqoil.kz/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 («Сайт </w:t>
      </w:r>
      <w:r w:rsidR="002B23A0" w:rsidRPr="005A3A69">
        <w:rPr>
          <w:rFonts w:ascii="Times New Roman" w:hAnsi="Times New Roman" w:cs="Times New Roman"/>
          <w:sz w:val="24"/>
          <w:szCs w:val="24"/>
          <w:lang w:val="kk-KZ"/>
        </w:rPr>
        <w:t>Организатора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»).</w:t>
      </w:r>
    </w:p>
    <w:p w14:paraId="6376814C" w14:textId="77777777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660545" w:rsidRPr="005A3A69" w:rsidDel="006605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A3A69">
        <w:rPr>
          <w:rFonts w:ascii="Times New Roman" w:hAnsi="Times New Roman" w:cs="Times New Roman"/>
          <w:b/>
          <w:sz w:val="24"/>
          <w:szCs w:val="24"/>
          <w:lang w:val="kk-KZ"/>
        </w:rPr>
        <w:t>Общие положения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544B2A68" w14:textId="7F0E83F1" w:rsidR="005E1A85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1.1.</w:t>
      </w:r>
      <w:r w:rsidR="00660545" w:rsidRPr="005A3A69" w:rsidDel="006605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Организатор: ТОО </w:t>
      </w:r>
      <w:r w:rsidR="002B23A0"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«PetroRetail» 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с местонахождением по адресу: Республика Казахстан, г. </w:t>
      </w:r>
      <w:r w:rsidR="002B23A0" w:rsidRPr="005A3A69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, пр</w:t>
      </w:r>
      <w:r w:rsidR="0017570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B23A0" w:rsidRPr="005A3A69">
        <w:rPr>
          <w:rFonts w:ascii="Times New Roman" w:hAnsi="Times New Roman" w:cs="Times New Roman"/>
          <w:sz w:val="24"/>
          <w:szCs w:val="24"/>
          <w:lang w:val="kk-KZ"/>
        </w:rPr>
        <w:t>Туран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, д.</w:t>
      </w:r>
      <w:r w:rsidR="002B23A0" w:rsidRPr="005A3A69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      </w:t>
      </w:r>
    </w:p>
    <w:p w14:paraId="62A6C3E7" w14:textId="539CEEBA" w:rsidR="009839D0" w:rsidRPr="005A3A69" w:rsidRDefault="005E1A85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1.2.</w:t>
      </w:r>
      <w:r w:rsidR="009839D0" w:rsidRPr="005A3A69">
        <w:rPr>
          <w:rFonts w:ascii="Times New Roman" w:hAnsi="Times New Roman" w:cs="Times New Roman"/>
          <w:sz w:val="24"/>
          <w:szCs w:val="24"/>
          <w:lang w:val="kk-KZ"/>
        </w:rPr>
        <w:t>  </w:t>
      </w:r>
      <w:r w:rsidR="00660545"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Период </w:t>
      </w:r>
      <w:r w:rsidR="009839D0"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проведения Акции: С </w:t>
      </w:r>
      <w:r w:rsidR="002B23A0" w:rsidRPr="005A3A6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A7D58">
        <w:rPr>
          <w:rFonts w:ascii="Times New Roman" w:hAnsi="Times New Roman" w:cs="Times New Roman"/>
          <w:sz w:val="24"/>
          <w:szCs w:val="24"/>
          <w:lang w:val="kk-KZ"/>
        </w:rPr>
        <w:t xml:space="preserve">.06.2022 г </w:t>
      </w:r>
      <w:r w:rsidR="002B23A0"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 по 31</w:t>
      </w:r>
      <w:r w:rsidR="005A7D58">
        <w:rPr>
          <w:rFonts w:ascii="Times New Roman" w:hAnsi="Times New Roman" w:cs="Times New Roman"/>
          <w:sz w:val="24"/>
          <w:szCs w:val="24"/>
          <w:lang w:val="kk-KZ"/>
        </w:rPr>
        <w:t>.07.</w:t>
      </w:r>
      <w:r w:rsidR="002B23A0" w:rsidRPr="005A3A69">
        <w:rPr>
          <w:rFonts w:ascii="Times New Roman" w:hAnsi="Times New Roman" w:cs="Times New Roman"/>
          <w:sz w:val="24"/>
          <w:szCs w:val="24"/>
          <w:lang w:val="kk-KZ"/>
        </w:rPr>
        <w:t>2022</w:t>
      </w:r>
      <w:r w:rsidR="009839D0"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 года</w:t>
      </w:r>
      <w:r w:rsidR="0017570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2B652E1" w14:textId="77777777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1.3.</w:t>
      </w:r>
      <w:r w:rsidR="005E1A85" w:rsidRPr="005A3A69" w:rsidDel="005E1A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Города проведения Акции: Республика Казахстан</w:t>
      </w:r>
    </w:p>
    <w:p w14:paraId="7CFC5D2D" w14:textId="77777777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b/>
          <w:sz w:val="24"/>
          <w:szCs w:val="24"/>
          <w:lang w:val="kk-KZ"/>
        </w:rPr>
        <w:t>2. </w:t>
      </w:r>
      <w:r w:rsidR="00660545" w:rsidRPr="005A3A69" w:rsidDel="006605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A3A69">
        <w:rPr>
          <w:rFonts w:ascii="Times New Roman" w:hAnsi="Times New Roman" w:cs="Times New Roman"/>
          <w:b/>
          <w:sz w:val="24"/>
          <w:szCs w:val="24"/>
          <w:lang w:val="kk-KZ"/>
        </w:rPr>
        <w:t>Участник Акции</w:t>
      </w:r>
    </w:p>
    <w:p w14:paraId="788F908A" w14:textId="1B80BBD5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2.1. Участниками Акции могут являться лица, достигшие 1</w:t>
      </w:r>
      <w:r w:rsidR="005A7D58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 лет, являющиеся резидентами Республики Казахстан, в том числе имеющие гражданство Республики Казахстан, а также иностранные граждане, имеющие вид на жительство Республики Казахстан, и выполнившие лично, своими силами и средствами все условия настоящих Правил («Участник»).</w:t>
      </w:r>
    </w:p>
    <w:p w14:paraId="36A8EE74" w14:textId="77777777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2.2. В Акции не могут принимать участие сотрудники Организатора, аффилированных с ним лиц, члены их семей, а также работники других компаний, причастных к организации и проведению Акции.</w:t>
      </w:r>
    </w:p>
    <w:p w14:paraId="09D09669" w14:textId="77777777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2.3. Принимая участие в Акции, а также предоставляя любую информацию (в том числе </w:t>
      </w:r>
      <w:r w:rsidR="00D45D08" w:rsidRPr="005A3A69">
        <w:rPr>
          <w:rFonts w:ascii="Times New Roman" w:hAnsi="Times New Roman" w:cs="Times New Roman"/>
          <w:sz w:val="24"/>
          <w:szCs w:val="24"/>
          <w:lang w:val="kk-KZ"/>
        </w:rPr>
        <w:t>в мобильном приложении VLife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) при регистрации и иным образом, включая информацию, являющуюся персональными данными, Участник дает свое согласие на сбор, хранение, передачу и обработку</w:t>
      </w:r>
      <w:r w:rsidR="005E1A85"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Организатору и уполномоченным им третьим лицам с целью контроля проведения Акции, выполнения ее условий, рекламных, маркетинговых и новостных рассылок, а также осуществления иных прямых контактов в маркетинговых целях. Согласие действует с момента передачи таких данных Организатору и до момента отзыва настоящего согласия в порядке, установленном действующим законодательством. </w:t>
      </w:r>
    </w:p>
    <w:p w14:paraId="2226EB73" w14:textId="77777777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b/>
          <w:sz w:val="24"/>
          <w:szCs w:val="24"/>
          <w:lang w:val="kk-KZ"/>
        </w:rPr>
        <w:t>3. </w:t>
      </w:r>
      <w:r w:rsidR="00660545" w:rsidRPr="005A3A69" w:rsidDel="006605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A3A69">
        <w:rPr>
          <w:rFonts w:ascii="Times New Roman" w:hAnsi="Times New Roman" w:cs="Times New Roman"/>
          <w:b/>
          <w:sz w:val="24"/>
          <w:szCs w:val="24"/>
          <w:lang w:val="kk-KZ"/>
        </w:rPr>
        <w:t>Описание Акции</w:t>
      </w:r>
    </w:p>
    <w:p w14:paraId="427FCAA4" w14:textId="1612F190" w:rsidR="005A7D58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В соответствии с настоящими Правилами Участник, при условии выполнения всех условий, предусмотренных настоящими Правилами, </w:t>
      </w:r>
      <w:r w:rsidR="005E1A85" w:rsidRPr="005A3A69">
        <w:rPr>
          <w:rFonts w:ascii="Times New Roman" w:hAnsi="Times New Roman" w:cs="Times New Roman"/>
          <w:sz w:val="24"/>
          <w:szCs w:val="24"/>
          <w:lang w:val="kk-KZ"/>
        </w:rPr>
        <w:t>получает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7D58">
        <w:rPr>
          <w:rFonts w:ascii="Times New Roman" w:hAnsi="Times New Roman" w:cs="Times New Roman"/>
          <w:sz w:val="24"/>
          <w:szCs w:val="24"/>
          <w:lang w:val="kk-KZ"/>
        </w:rPr>
        <w:t>на безвозмездной основе набор детской безопасности на дороге (далее «Набор»), состоящий из трех предметов: адаптер для ремня безопасности, стикера для заднего стекла автомобиля и светоотражающего элемента для ребенка.</w:t>
      </w:r>
    </w:p>
    <w:p w14:paraId="4A7A82E2" w14:textId="77777777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4. </w:t>
      </w:r>
      <w:r w:rsidR="00660545" w:rsidRPr="005A3A69" w:rsidDel="006605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Условия участия в Акции:</w:t>
      </w:r>
    </w:p>
    <w:p w14:paraId="58FC01D3" w14:textId="77777777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Для участия в Акции, Участнику необходимо осуществить следующие действия:</w:t>
      </w:r>
    </w:p>
    <w:p w14:paraId="637FC0C9" w14:textId="3713CDB1" w:rsidR="005A7D58" w:rsidRPr="005A7D58" w:rsidRDefault="009839D0" w:rsidP="005A7D5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4.1. С </w:t>
      </w:r>
      <w:r w:rsidR="005E1A85"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1 по </w:t>
      </w:r>
      <w:r w:rsidR="005A7D5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5E1A85"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7D58">
        <w:rPr>
          <w:rFonts w:ascii="Times New Roman" w:hAnsi="Times New Roman" w:cs="Times New Roman"/>
          <w:sz w:val="24"/>
          <w:szCs w:val="24"/>
          <w:lang w:val="kk-KZ"/>
        </w:rPr>
        <w:t>июня</w:t>
      </w:r>
      <w:r w:rsidR="005E1A85"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 2022 г. 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года включительно </w:t>
      </w:r>
      <w:r w:rsidR="005A7D58">
        <w:rPr>
          <w:rFonts w:ascii="Times New Roman" w:hAnsi="Times New Roman" w:cs="Times New Roman"/>
          <w:sz w:val="24"/>
          <w:szCs w:val="24"/>
          <w:lang w:val="kk-KZ"/>
        </w:rPr>
        <w:t xml:space="preserve">скачать мобильное приложение </w:t>
      </w:r>
      <w:r w:rsidR="005A7D58">
        <w:rPr>
          <w:rFonts w:ascii="Times New Roman" w:hAnsi="Times New Roman" w:cs="Times New Roman"/>
          <w:sz w:val="24"/>
          <w:szCs w:val="24"/>
        </w:rPr>
        <w:t>VLife</w:t>
      </w:r>
      <w:r w:rsidR="005A7D58">
        <w:rPr>
          <w:rFonts w:ascii="Times New Roman" w:hAnsi="Times New Roman" w:cs="Times New Roman"/>
          <w:sz w:val="24"/>
          <w:szCs w:val="24"/>
          <w:lang w:val="ru-RU"/>
        </w:rPr>
        <w:t xml:space="preserve">, пройти регистрацию с указанием номера телефона и заполнить заявку в специальном разделе приложения, </w:t>
      </w:r>
      <w:r w:rsidR="005A7D58" w:rsidRPr="005A7D58">
        <w:rPr>
          <w:rFonts w:ascii="Times New Roman" w:hAnsi="Times New Roman" w:cs="Times New Roman"/>
          <w:sz w:val="24"/>
          <w:szCs w:val="24"/>
          <w:lang w:val="kk-KZ"/>
        </w:rPr>
        <w:t>указав АЗС на которую будет доставлен набор для самовывоза.</w:t>
      </w:r>
    </w:p>
    <w:p w14:paraId="31D04504" w14:textId="40F0AB06" w:rsidR="005A7D58" w:rsidRPr="005A7D58" w:rsidRDefault="005A7D58" w:rsidP="005A7D5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4.2. </w:t>
      </w:r>
      <w:r w:rsidRPr="005A7D58">
        <w:rPr>
          <w:rFonts w:ascii="Times New Roman" w:hAnsi="Times New Roman" w:cs="Times New Roman"/>
          <w:sz w:val="24"/>
          <w:szCs w:val="24"/>
          <w:lang w:val="kk-KZ"/>
        </w:rPr>
        <w:t xml:space="preserve">Один пользователь мобильного приложения </w:t>
      </w:r>
      <w:r w:rsidR="00423719">
        <w:rPr>
          <w:rFonts w:ascii="Times New Roman" w:hAnsi="Times New Roman" w:cs="Times New Roman"/>
          <w:sz w:val="24"/>
          <w:szCs w:val="24"/>
        </w:rPr>
        <w:t>VLife</w:t>
      </w:r>
      <w:r w:rsidR="00423719" w:rsidRPr="004237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7D58">
        <w:rPr>
          <w:rFonts w:ascii="Times New Roman" w:hAnsi="Times New Roman" w:cs="Times New Roman"/>
          <w:sz w:val="24"/>
          <w:szCs w:val="24"/>
          <w:lang w:val="kk-KZ"/>
        </w:rPr>
        <w:t>имеет право на подачу заявки и получение только одного Набора.</w:t>
      </w:r>
    </w:p>
    <w:p w14:paraId="1DF470AA" w14:textId="47E1E8FB" w:rsidR="005A7D58" w:rsidRPr="005A7D58" w:rsidRDefault="005A7D58" w:rsidP="005A7D5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4.3. </w:t>
      </w:r>
      <w:r w:rsidRPr="005A7D58">
        <w:rPr>
          <w:rFonts w:ascii="Times New Roman" w:hAnsi="Times New Roman" w:cs="Times New Roman"/>
          <w:sz w:val="24"/>
          <w:szCs w:val="24"/>
          <w:lang w:val="kk-KZ"/>
        </w:rPr>
        <w:t xml:space="preserve">Количество Наборов  в рамках акции строго ограничено. </w:t>
      </w:r>
    </w:p>
    <w:p w14:paraId="4592E4CD" w14:textId="23194724" w:rsidR="005A7D58" w:rsidRPr="005A7D58" w:rsidRDefault="00423719" w:rsidP="005A7D5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4.4. </w:t>
      </w:r>
      <w:r w:rsidR="005A7D58" w:rsidRPr="005A7D58">
        <w:rPr>
          <w:rFonts w:ascii="Times New Roman" w:hAnsi="Times New Roman" w:cs="Times New Roman"/>
          <w:sz w:val="24"/>
          <w:szCs w:val="24"/>
          <w:lang w:val="kk-KZ"/>
        </w:rPr>
        <w:t>Прием заявок на получение Наборов осуществляется в срок до 10.06.2022 г. или пока Наборы имеются в наличии на складе организатора Акции.</w:t>
      </w:r>
    </w:p>
    <w:p w14:paraId="2F606B68" w14:textId="3ECA1AE4" w:rsidR="005A7D58" w:rsidRPr="005A7D58" w:rsidRDefault="00423719" w:rsidP="005A7D5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4.5. </w:t>
      </w:r>
      <w:r w:rsidR="005A7D58" w:rsidRPr="005A7D58">
        <w:rPr>
          <w:rFonts w:ascii="Times New Roman" w:hAnsi="Times New Roman" w:cs="Times New Roman"/>
          <w:sz w:val="24"/>
          <w:szCs w:val="24"/>
          <w:lang w:val="kk-KZ"/>
        </w:rPr>
        <w:t>Срок доставки Набора до выбранного пункта выдачи может составлять до 45 календарных дней с момента оформления заявки.</w:t>
      </w:r>
    </w:p>
    <w:p w14:paraId="210553F1" w14:textId="043D5EC6" w:rsidR="005A7D58" w:rsidRPr="005A7D58" w:rsidRDefault="00423719" w:rsidP="005A7D5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4.6. </w:t>
      </w:r>
      <w:r w:rsidR="005A7D58" w:rsidRPr="005A7D58">
        <w:rPr>
          <w:rFonts w:ascii="Times New Roman" w:hAnsi="Times New Roman" w:cs="Times New Roman"/>
          <w:sz w:val="24"/>
          <w:szCs w:val="24"/>
          <w:lang w:val="kk-KZ"/>
        </w:rPr>
        <w:t>В момент поступления Набора в пункт выдачи участнику Акции будет отправлено уведомление в формате sms сообщения по номеру, указанному в момент регистрации в мобильном приложении VLife.</w:t>
      </w:r>
    </w:p>
    <w:p w14:paraId="64721240" w14:textId="1323D30B" w:rsidR="005A7D58" w:rsidRPr="005A7D58" w:rsidRDefault="00423719" w:rsidP="005A7D5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4.7. </w:t>
      </w:r>
      <w:r w:rsidR="005A7D58" w:rsidRPr="005A7D58">
        <w:rPr>
          <w:rFonts w:ascii="Times New Roman" w:hAnsi="Times New Roman" w:cs="Times New Roman"/>
          <w:sz w:val="24"/>
          <w:szCs w:val="24"/>
          <w:lang w:val="kk-KZ"/>
        </w:rPr>
        <w:t>Для получения Набора участнику акции необходимо самостоятельно забрать его из выбранного в момент подачи заявки пункта выдачи в течении 14 календарных дней с момента получения уведомления о поступлении.</w:t>
      </w:r>
    </w:p>
    <w:p w14:paraId="042D8C48" w14:textId="5D619E4B" w:rsidR="005A7D58" w:rsidRPr="005A7D58" w:rsidRDefault="00423719" w:rsidP="005A7D5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4.8. </w:t>
      </w:r>
      <w:r w:rsidR="005A7D58" w:rsidRPr="005A7D58">
        <w:rPr>
          <w:rFonts w:ascii="Times New Roman" w:hAnsi="Times New Roman" w:cs="Times New Roman"/>
          <w:sz w:val="24"/>
          <w:szCs w:val="24"/>
          <w:lang w:val="kk-KZ"/>
        </w:rPr>
        <w:t>В момент получения Набора в пункте выдачи необходимо сообщить кассиру номер заказа, а также код из sms сообщения отправленного по номеру, указанному при регистрации в мобильно приложении VLife.</w:t>
      </w:r>
    </w:p>
    <w:p w14:paraId="58F2A84B" w14:textId="4B7AF6FF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210045" w:rsidRPr="005A3A6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. Ни при каких обстоятельствах Организатор не осуществляет замену </w:t>
      </w:r>
      <w:r w:rsidR="005A7D58">
        <w:rPr>
          <w:rFonts w:ascii="Times New Roman" w:hAnsi="Times New Roman" w:cs="Times New Roman"/>
          <w:sz w:val="24"/>
          <w:szCs w:val="24"/>
          <w:lang w:val="kk-KZ"/>
        </w:rPr>
        <w:t>Набора</w:t>
      </w:r>
      <w:r w:rsidR="00660545"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на эквивалент в денежной сумме</w:t>
      </w:r>
      <w:r w:rsidR="00660545" w:rsidRPr="005A3A6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02F25AD" w14:textId="77777777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660545" w:rsidRPr="005A3A69" w:rsidDel="006605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Иные условия:</w:t>
      </w:r>
    </w:p>
    <w:p w14:paraId="5BC55548" w14:textId="24037E08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5.1. Участник теряет право на участие в Акции и не может претендовать на получение промокода со скидкой в случаях:</w:t>
      </w:r>
    </w:p>
    <w:p w14:paraId="3C6599AD" w14:textId="4B0F38FB" w:rsidR="009839D0" w:rsidRPr="005A3A69" w:rsidRDefault="00660545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9839D0" w:rsidRPr="005A3A69">
        <w:rPr>
          <w:rFonts w:ascii="Times New Roman" w:hAnsi="Times New Roman" w:cs="Times New Roman"/>
          <w:sz w:val="24"/>
          <w:szCs w:val="24"/>
          <w:lang w:val="kk-KZ"/>
        </w:rPr>
        <w:t>  нарушения каких-либо условий Акции;</w:t>
      </w:r>
    </w:p>
    <w:p w14:paraId="20C5589E" w14:textId="77777777" w:rsidR="009839D0" w:rsidRPr="005A3A69" w:rsidRDefault="00660545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9839D0" w:rsidRPr="005A3A69">
        <w:rPr>
          <w:rFonts w:ascii="Times New Roman" w:hAnsi="Times New Roman" w:cs="Times New Roman"/>
          <w:sz w:val="24"/>
          <w:szCs w:val="24"/>
          <w:lang w:val="kk-KZ"/>
        </w:rPr>
        <w:t>нарушения условий Регистрации (в том числе предоставление недостоверных данных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 для начисления баллов в рамках бонусной программы</w:t>
      </w:r>
      <w:r w:rsidR="009839D0" w:rsidRPr="005A3A69">
        <w:rPr>
          <w:rFonts w:ascii="Times New Roman" w:hAnsi="Times New Roman" w:cs="Times New Roman"/>
          <w:sz w:val="24"/>
          <w:szCs w:val="24"/>
          <w:lang w:val="kk-KZ"/>
        </w:rPr>
        <w:t>);</w:t>
      </w:r>
    </w:p>
    <w:p w14:paraId="4DE565E9" w14:textId="77777777" w:rsidR="009839D0" w:rsidRPr="005A3A69" w:rsidRDefault="00660545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9839D0" w:rsidRPr="005A3A69">
        <w:rPr>
          <w:rFonts w:ascii="Times New Roman" w:hAnsi="Times New Roman" w:cs="Times New Roman"/>
          <w:sz w:val="24"/>
          <w:szCs w:val="24"/>
          <w:lang w:val="kk-KZ"/>
        </w:rPr>
        <w:t>при выявлении фактов попытки мошенничества или иных противоправных действий;</w:t>
      </w:r>
    </w:p>
    <w:p w14:paraId="37F0AB62" w14:textId="77777777" w:rsidR="0074551B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210045" w:rsidRPr="005A3A6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. Организатор имеет право в любой момент в одностороннем порядке изменить настоящие Правила, предварительно уведомив Участника путем размещения соответствующего сообщения на Сайте Акции.</w:t>
      </w:r>
    </w:p>
    <w:p w14:paraId="7483848B" w14:textId="51F47E2D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74551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.  Акция не является конкурсом, лотереей либо иной основанной на риске азартной игрой.</w:t>
      </w:r>
    </w:p>
    <w:p w14:paraId="7480ADB9" w14:textId="36ADBE60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74551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. Участнику могут позвонить из Отдела качества для контроля качества обслуживания Организатора для получения отзыва. Участник / победитель может отказаться от предоставления своего мнения.</w:t>
      </w:r>
    </w:p>
    <w:p w14:paraId="07957B56" w14:textId="750F935D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74551B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. Настоящие правила и его содержимое носят исключительно информационный характер и ни при каких условиях не являются публичной офертой, определяемой положениями статьи 395 Гражданского кодекса Республики Казахстан</w:t>
      </w:r>
      <w:r w:rsidR="0074551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CA93FBA" w14:textId="77777777" w:rsidR="009839D0" w:rsidRPr="005A3A69" w:rsidRDefault="009839D0" w:rsidP="001A025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3FE7FDC" w14:textId="77777777" w:rsidR="00596032" w:rsidRPr="005A3A69" w:rsidRDefault="00596032" w:rsidP="0059603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3A69">
        <w:rPr>
          <w:rFonts w:ascii="Times New Roman" w:hAnsi="Times New Roman" w:cs="Times New Roman"/>
          <w:b/>
          <w:sz w:val="24"/>
          <w:szCs w:val="24"/>
          <w:lang w:val="ru-RU"/>
        </w:rPr>
        <w:t>Настоящие Правила являются официальным документом Акции.</w:t>
      </w:r>
    </w:p>
    <w:p w14:paraId="657C0B16" w14:textId="77777777" w:rsidR="00AF34CD" w:rsidRPr="005A3A69" w:rsidRDefault="00AF34CD" w:rsidP="00FA35F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C247F9" w14:textId="77777777" w:rsidR="00AF34CD" w:rsidRPr="005A3A69" w:rsidRDefault="00AF34CD" w:rsidP="00FA35F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24FF465" w14:textId="77777777" w:rsidR="00AF34CD" w:rsidRPr="005A3A69" w:rsidRDefault="00AF34CD" w:rsidP="00FA35F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F70A3A6" w14:textId="77777777" w:rsidR="00B1642B" w:rsidRPr="005A3A69" w:rsidRDefault="00B1642B" w:rsidP="00FA35F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4F0E1E9" w14:textId="1CED1004" w:rsidR="005A3A69" w:rsidRDefault="00345123" w:rsidP="00210045">
      <w:pPr>
        <w:tabs>
          <w:tab w:val="left" w:pos="993"/>
        </w:tabs>
        <w:jc w:val="right"/>
        <w:rPr>
          <w:rFonts w:asciiTheme="minorHAnsi" w:hAnsiTheme="minorHAnsi" w:cstheme="minorHAnsi"/>
          <w:sz w:val="24"/>
          <w:szCs w:val="24"/>
          <w:lang w:val="kk-KZ"/>
        </w:rPr>
      </w:pPr>
      <w:r>
        <w:rPr>
          <w:rStyle w:val="af0"/>
        </w:rPr>
        <w:commentReference w:id="0"/>
      </w:r>
      <w:r>
        <w:rPr>
          <w:rStyle w:val="af0"/>
        </w:rPr>
        <w:commentReference w:id="1"/>
      </w:r>
    </w:p>
    <w:p w14:paraId="1FF0A8AD" w14:textId="77777777" w:rsidR="005A3A69" w:rsidRDefault="005A3A69" w:rsidP="00210045">
      <w:pPr>
        <w:tabs>
          <w:tab w:val="left" w:pos="993"/>
        </w:tabs>
        <w:jc w:val="right"/>
        <w:rPr>
          <w:rFonts w:asciiTheme="minorHAnsi" w:hAnsiTheme="minorHAnsi" w:cstheme="minorHAnsi"/>
          <w:sz w:val="24"/>
          <w:szCs w:val="24"/>
          <w:lang w:val="kk-KZ"/>
        </w:rPr>
      </w:pPr>
    </w:p>
    <w:p w14:paraId="07D21B57" w14:textId="77777777" w:rsidR="0099428B" w:rsidRDefault="0099428B" w:rsidP="005A3A6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5C5E4E3" w14:textId="0C937077" w:rsidR="0099428B" w:rsidRPr="005A3A69" w:rsidRDefault="0099428B" w:rsidP="005E1CC4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</w:p>
    <w:p w14:paraId="5D4383F3" w14:textId="4CFC77F9" w:rsidR="00B949FA" w:rsidRPr="005A3A69" w:rsidRDefault="0099428B" w:rsidP="005E1CC4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3A6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</w:p>
    <w:p w14:paraId="0229E47D" w14:textId="2D27250B" w:rsidR="00B949FA" w:rsidRDefault="00B949FA" w:rsidP="00FA35F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C4D51C" w14:textId="07308345" w:rsidR="00423719" w:rsidRDefault="00423719" w:rsidP="00FA35F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289759" w14:textId="0F4334C2" w:rsidR="00423719" w:rsidRDefault="00423719" w:rsidP="00FA35F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4BC108" w14:textId="15391F7C" w:rsidR="00423719" w:rsidRDefault="00423719" w:rsidP="00FA35F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7987C7" w14:textId="105AABD2" w:rsidR="00423719" w:rsidRDefault="00423719" w:rsidP="00FA35F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7E588E" w14:textId="6717FB14" w:rsidR="00423719" w:rsidRDefault="00423719" w:rsidP="00FA35F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0810A6" w14:textId="36738234" w:rsidR="00423719" w:rsidRDefault="00423719" w:rsidP="00FA35F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56CCD3" w14:textId="04FC7C85" w:rsidR="00423719" w:rsidRDefault="00423719" w:rsidP="00FA35F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41A0D4" w14:textId="21C3CCCB" w:rsidR="00423719" w:rsidRDefault="00423719" w:rsidP="00FA35F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94512C" w14:textId="27FB057D" w:rsidR="00423719" w:rsidRDefault="00423719" w:rsidP="00FA35F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0E53AA" w14:textId="14AC96FF" w:rsidR="00423719" w:rsidRDefault="00423719" w:rsidP="00FA35F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29803D" w14:textId="1F298891" w:rsidR="00423719" w:rsidRDefault="00423719" w:rsidP="00FA35F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68E571" w14:textId="2E36CD75" w:rsidR="00423719" w:rsidRDefault="00423719" w:rsidP="00423719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74DE32" w14:textId="297CCBBA" w:rsidR="00423719" w:rsidRDefault="00423719" w:rsidP="00423719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4141E7" w14:textId="77777777" w:rsidR="005D3BE4" w:rsidRPr="005D3BE4" w:rsidRDefault="005D3BE4" w:rsidP="005D3BE4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D3BE4" w:rsidRPr="005D3BE4" w:rsidSect="00FA35FE">
      <w:footerReference w:type="even" r:id="rId10"/>
      <w:type w:val="continuous"/>
      <w:pgSz w:w="11910" w:h="16840"/>
      <w:pgMar w:top="1134" w:right="567" w:bottom="567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Ергалиева Зейнеп" w:date="2022-05-27T10:06:00Z" w:initials="ЕЗ">
    <w:p w14:paraId="5CF4E0E2" w14:textId="3964341D" w:rsidR="00345123" w:rsidRDefault="00345123">
      <w:pPr>
        <w:pStyle w:val="af1"/>
      </w:pPr>
      <w:r>
        <w:rPr>
          <w:rStyle w:val="af0"/>
        </w:rPr>
        <w:annotationRef/>
      </w:r>
    </w:p>
  </w:comment>
  <w:comment w:id="1" w:author="Ергалиева Зейнеп" w:date="2022-05-27T10:06:00Z" w:initials="ЕЗ">
    <w:p w14:paraId="54301998" w14:textId="5452CCFC" w:rsidR="00345123" w:rsidRDefault="00345123">
      <w:pPr>
        <w:pStyle w:val="af1"/>
      </w:pPr>
      <w:r>
        <w:rPr>
          <w:rStyle w:val="af0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F4E0E2" w15:done="0"/>
  <w15:commentEx w15:paraId="54301998" w15:paraIdParent="5CF4E0E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6D25A" w14:textId="77777777" w:rsidR="00854C48" w:rsidRDefault="00854C48" w:rsidP="00C84F05">
      <w:r>
        <w:separator/>
      </w:r>
    </w:p>
  </w:endnote>
  <w:endnote w:type="continuationSeparator" w:id="0">
    <w:p w14:paraId="42856EFC" w14:textId="77777777" w:rsidR="00854C48" w:rsidRDefault="00854C48" w:rsidP="00C8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99"/>
      <w:gridCol w:w="9556"/>
    </w:tblGrid>
    <w:tr w:rsidR="00184945" w14:paraId="45C83C3A" w14:textId="77777777" w:rsidTr="00447A14">
      <w:tc>
        <w:tcPr>
          <w:tcW w:w="295" w:type="pct"/>
          <w:tcBorders>
            <w:right w:val="single" w:sz="18" w:space="0" w:color="4F81BD" w:themeColor="accent1"/>
          </w:tcBorders>
        </w:tcPr>
        <w:p w14:paraId="626A2883" w14:textId="77777777" w:rsidR="00184945" w:rsidRDefault="00184945">
          <w:pPr>
            <w:pStyle w:val="a6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separate"/>
          </w:r>
          <w:r w:rsidRPr="004D410E">
            <w:rPr>
              <w:rFonts w:ascii="Calibri" w:hAnsi="Calibri"/>
              <w:b/>
              <w:noProof/>
              <w:color w:val="4F81BD" w:themeColor="accent1"/>
              <w:sz w:val="24"/>
              <w:szCs w:val="24"/>
              <w:lang w:val="ru-RU"/>
            </w:rPr>
            <w:t>4</w:t>
          </w:r>
          <w:r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  <w:sz w:val="24"/>
            <w:szCs w:val="24"/>
          </w:rPr>
          <w:alias w:val="Заголовок"/>
          <w:id w:val="46956734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1DA1084D" w14:textId="77777777" w:rsidR="00184945" w:rsidRDefault="00184945">
              <w:pPr>
                <w:pStyle w:val="a6"/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  <w:lang w:val="ru-RU"/>
                </w:rPr>
                <w:t>БЛАНК-1</w:t>
              </w:r>
            </w:p>
          </w:tc>
        </w:sdtContent>
      </w:sdt>
    </w:tr>
  </w:tbl>
  <w:p w14:paraId="2DBB5723" w14:textId="77777777" w:rsidR="00184945" w:rsidRDefault="001849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40E27" w14:textId="77777777" w:rsidR="00854C48" w:rsidRDefault="00854C48" w:rsidP="00C84F05">
      <w:r>
        <w:separator/>
      </w:r>
    </w:p>
  </w:footnote>
  <w:footnote w:type="continuationSeparator" w:id="0">
    <w:p w14:paraId="2ECB300B" w14:textId="77777777" w:rsidR="00854C48" w:rsidRDefault="00854C48" w:rsidP="00C8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8D3"/>
    <w:multiLevelType w:val="multilevel"/>
    <w:tmpl w:val="1774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2692A"/>
    <w:multiLevelType w:val="hybridMultilevel"/>
    <w:tmpl w:val="1D8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2039"/>
    <w:multiLevelType w:val="hybridMultilevel"/>
    <w:tmpl w:val="61FEC8B8"/>
    <w:lvl w:ilvl="0" w:tplc="D48EDCCA">
      <w:start w:val="1"/>
      <w:numFmt w:val="decimal"/>
      <w:lvlText w:val="%1."/>
      <w:lvlJc w:val="left"/>
      <w:pPr>
        <w:ind w:left="1065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17417D"/>
    <w:multiLevelType w:val="hybridMultilevel"/>
    <w:tmpl w:val="41A0EDD0"/>
    <w:lvl w:ilvl="0" w:tplc="7F4ADA9E">
      <w:start w:val="1"/>
      <w:numFmt w:val="decimal"/>
      <w:lvlText w:val="%1."/>
      <w:lvlJc w:val="left"/>
      <w:pPr>
        <w:ind w:left="987" w:hanging="42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962DD1"/>
    <w:multiLevelType w:val="hybridMultilevel"/>
    <w:tmpl w:val="56A432D0"/>
    <w:lvl w:ilvl="0" w:tplc="E262817E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1EDEA216">
      <w:start w:val="1"/>
      <w:numFmt w:val="decimal"/>
      <w:lvlText w:val="%2)"/>
      <w:lvlJc w:val="left"/>
      <w:pPr>
        <w:ind w:left="1800" w:hanging="360"/>
      </w:pPr>
      <w:rPr>
        <w:rFonts w:ascii="Times New Roman" w:eastAsia="Segoe UI Symbol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A1E38"/>
    <w:multiLevelType w:val="hybridMultilevel"/>
    <w:tmpl w:val="DC8EB006"/>
    <w:lvl w:ilvl="0" w:tplc="7F4ADA9E">
      <w:start w:val="1"/>
      <w:numFmt w:val="decimal"/>
      <w:lvlText w:val="%1."/>
      <w:lvlJc w:val="left"/>
      <w:pPr>
        <w:ind w:left="987" w:hanging="4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3F54D5"/>
    <w:multiLevelType w:val="hybridMultilevel"/>
    <w:tmpl w:val="26226104"/>
    <w:lvl w:ilvl="0" w:tplc="D750A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3D3DDC"/>
    <w:multiLevelType w:val="hybridMultilevel"/>
    <w:tmpl w:val="FA76170E"/>
    <w:lvl w:ilvl="0" w:tplc="A8E0452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4AA0CC3"/>
    <w:multiLevelType w:val="hybridMultilevel"/>
    <w:tmpl w:val="1D8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D1A58"/>
    <w:multiLevelType w:val="hybridMultilevel"/>
    <w:tmpl w:val="17C8C652"/>
    <w:lvl w:ilvl="0" w:tplc="2C1C9B88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EA3323"/>
    <w:multiLevelType w:val="hybridMultilevel"/>
    <w:tmpl w:val="94EEFC5A"/>
    <w:lvl w:ilvl="0" w:tplc="786C3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6F0C57"/>
    <w:multiLevelType w:val="hybridMultilevel"/>
    <w:tmpl w:val="87344DCE"/>
    <w:lvl w:ilvl="0" w:tplc="58704C0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01667AB"/>
    <w:multiLevelType w:val="hybridMultilevel"/>
    <w:tmpl w:val="78E8F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A510B"/>
    <w:multiLevelType w:val="hybridMultilevel"/>
    <w:tmpl w:val="524CA14A"/>
    <w:lvl w:ilvl="0" w:tplc="1DC0A4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2"/>
  </w:num>
  <w:num w:numId="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ргалиева Зейнеп">
    <w15:presenceInfo w15:providerId="AD" w15:userId="S-1-5-21-309330995-340754042-1528805301-8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CC"/>
    <w:rsid w:val="000447A3"/>
    <w:rsid w:val="00065CE6"/>
    <w:rsid w:val="00076968"/>
    <w:rsid w:val="00082863"/>
    <w:rsid w:val="000A29B7"/>
    <w:rsid w:val="000B65D3"/>
    <w:rsid w:val="000F6DBB"/>
    <w:rsid w:val="000F78B5"/>
    <w:rsid w:val="00130BD4"/>
    <w:rsid w:val="00173D1E"/>
    <w:rsid w:val="0017570C"/>
    <w:rsid w:val="00177866"/>
    <w:rsid w:val="00184945"/>
    <w:rsid w:val="001A025C"/>
    <w:rsid w:val="001A2CF8"/>
    <w:rsid w:val="001B49E5"/>
    <w:rsid w:val="001F6351"/>
    <w:rsid w:val="00210045"/>
    <w:rsid w:val="002328B6"/>
    <w:rsid w:val="00241A36"/>
    <w:rsid w:val="00254415"/>
    <w:rsid w:val="00255B5E"/>
    <w:rsid w:val="002713BF"/>
    <w:rsid w:val="00283ACE"/>
    <w:rsid w:val="0028497E"/>
    <w:rsid w:val="00292BF6"/>
    <w:rsid w:val="002A6CDA"/>
    <w:rsid w:val="002B23A0"/>
    <w:rsid w:val="002B27BF"/>
    <w:rsid w:val="002C2F0D"/>
    <w:rsid w:val="002C396F"/>
    <w:rsid w:val="002C625C"/>
    <w:rsid w:val="002E293B"/>
    <w:rsid w:val="002E44C7"/>
    <w:rsid w:val="00303353"/>
    <w:rsid w:val="0031142A"/>
    <w:rsid w:val="00314467"/>
    <w:rsid w:val="0033735C"/>
    <w:rsid w:val="00345123"/>
    <w:rsid w:val="00380F99"/>
    <w:rsid w:val="00381F2B"/>
    <w:rsid w:val="003A5412"/>
    <w:rsid w:val="003C17E0"/>
    <w:rsid w:val="003D06DA"/>
    <w:rsid w:val="003E7065"/>
    <w:rsid w:val="003F2275"/>
    <w:rsid w:val="00400B63"/>
    <w:rsid w:val="00423719"/>
    <w:rsid w:val="00436F0C"/>
    <w:rsid w:val="00447A14"/>
    <w:rsid w:val="0046525F"/>
    <w:rsid w:val="00467D36"/>
    <w:rsid w:val="004D410E"/>
    <w:rsid w:val="00516449"/>
    <w:rsid w:val="0054332C"/>
    <w:rsid w:val="005433D6"/>
    <w:rsid w:val="00565EFC"/>
    <w:rsid w:val="00575EB0"/>
    <w:rsid w:val="005767BE"/>
    <w:rsid w:val="00596032"/>
    <w:rsid w:val="005A3A69"/>
    <w:rsid w:val="005A4F68"/>
    <w:rsid w:val="005A7D58"/>
    <w:rsid w:val="005D2F7D"/>
    <w:rsid w:val="005D3BE4"/>
    <w:rsid w:val="005E0E02"/>
    <w:rsid w:val="005E1A85"/>
    <w:rsid w:val="005E1CC4"/>
    <w:rsid w:val="005E71D7"/>
    <w:rsid w:val="00633C35"/>
    <w:rsid w:val="00635250"/>
    <w:rsid w:val="00647766"/>
    <w:rsid w:val="00660545"/>
    <w:rsid w:val="00666C01"/>
    <w:rsid w:val="00675288"/>
    <w:rsid w:val="00680468"/>
    <w:rsid w:val="00685200"/>
    <w:rsid w:val="00695BEC"/>
    <w:rsid w:val="00696138"/>
    <w:rsid w:val="006E7AE9"/>
    <w:rsid w:val="006F57E5"/>
    <w:rsid w:val="00727DFB"/>
    <w:rsid w:val="00730A7A"/>
    <w:rsid w:val="00732161"/>
    <w:rsid w:val="00742E0B"/>
    <w:rsid w:val="0074551B"/>
    <w:rsid w:val="00771036"/>
    <w:rsid w:val="00775D23"/>
    <w:rsid w:val="007B30D4"/>
    <w:rsid w:val="007B5BC3"/>
    <w:rsid w:val="007C7EF3"/>
    <w:rsid w:val="00805AD9"/>
    <w:rsid w:val="0080755F"/>
    <w:rsid w:val="00811B09"/>
    <w:rsid w:val="00826E81"/>
    <w:rsid w:val="008445DA"/>
    <w:rsid w:val="00854C48"/>
    <w:rsid w:val="008602EC"/>
    <w:rsid w:val="0086442A"/>
    <w:rsid w:val="00867E4E"/>
    <w:rsid w:val="00876542"/>
    <w:rsid w:val="0089017C"/>
    <w:rsid w:val="008B3C7E"/>
    <w:rsid w:val="008E69E5"/>
    <w:rsid w:val="008F6CF0"/>
    <w:rsid w:val="00905C04"/>
    <w:rsid w:val="00914533"/>
    <w:rsid w:val="00917AA3"/>
    <w:rsid w:val="009270B9"/>
    <w:rsid w:val="00944163"/>
    <w:rsid w:val="009457EB"/>
    <w:rsid w:val="00972D35"/>
    <w:rsid w:val="009839D0"/>
    <w:rsid w:val="00985C9A"/>
    <w:rsid w:val="0099428B"/>
    <w:rsid w:val="009C0FD8"/>
    <w:rsid w:val="00A126F7"/>
    <w:rsid w:val="00A17203"/>
    <w:rsid w:val="00A344C8"/>
    <w:rsid w:val="00A37D37"/>
    <w:rsid w:val="00A93CDA"/>
    <w:rsid w:val="00A97C25"/>
    <w:rsid w:val="00AA15DF"/>
    <w:rsid w:val="00AA2238"/>
    <w:rsid w:val="00AA3B38"/>
    <w:rsid w:val="00AA4C1B"/>
    <w:rsid w:val="00AB68B6"/>
    <w:rsid w:val="00AD1259"/>
    <w:rsid w:val="00AD7498"/>
    <w:rsid w:val="00AE5972"/>
    <w:rsid w:val="00AF34CD"/>
    <w:rsid w:val="00B1642B"/>
    <w:rsid w:val="00B24819"/>
    <w:rsid w:val="00B807AB"/>
    <w:rsid w:val="00B877DB"/>
    <w:rsid w:val="00B949FA"/>
    <w:rsid w:val="00BA4A5F"/>
    <w:rsid w:val="00BE0A46"/>
    <w:rsid w:val="00BE4247"/>
    <w:rsid w:val="00BF5754"/>
    <w:rsid w:val="00C14777"/>
    <w:rsid w:val="00C175E0"/>
    <w:rsid w:val="00C23411"/>
    <w:rsid w:val="00C25C97"/>
    <w:rsid w:val="00C275F4"/>
    <w:rsid w:val="00C60D85"/>
    <w:rsid w:val="00C629F6"/>
    <w:rsid w:val="00C84F05"/>
    <w:rsid w:val="00CC0AF4"/>
    <w:rsid w:val="00CD637C"/>
    <w:rsid w:val="00CF13A1"/>
    <w:rsid w:val="00CF20EA"/>
    <w:rsid w:val="00CF67C8"/>
    <w:rsid w:val="00CF7EE2"/>
    <w:rsid w:val="00D21003"/>
    <w:rsid w:val="00D32D7E"/>
    <w:rsid w:val="00D45D08"/>
    <w:rsid w:val="00D935CE"/>
    <w:rsid w:val="00D95B7D"/>
    <w:rsid w:val="00DA50F7"/>
    <w:rsid w:val="00DE1880"/>
    <w:rsid w:val="00E05ED7"/>
    <w:rsid w:val="00E32700"/>
    <w:rsid w:val="00E660C4"/>
    <w:rsid w:val="00EB6400"/>
    <w:rsid w:val="00EB7ACC"/>
    <w:rsid w:val="00EC607C"/>
    <w:rsid w:val="00F13CEA"/>
    <w:rsid w:val="00F41920"/>
    <w:rsid w:val="00F43D5F"/>
    <w:rsid w:val="00F55CB1"/>
    <w:rsid w:val="00F625EA"/>
    <w:rsid w:val="00F6666F"/>
    <w:rsid w:val="00F933AD"/>
    <w:rsid w:val="00F944C7"/>
    <w:rsid w:val="00FA1116"/>
    <w:rsid w:val="00FA35FE"/>
    <w:rsid w:val="00FB63F8"/>
    <w:rsid w:val="00FD2DB1"/>
    <w:rsid w:val="00FD5CDE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2D95D6"/>
  <w15:docId w15:val="{A24F46C7-A52A-46DF-A44B-5FA7AC08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egoe UI Symbol" w:eastAsia="Segoe UI Symbol" w:hAnsi="Segoe UI Symbol" w:cs="Segoe UI Symbo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84F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4F05"/>
    <w:rPr>
      <w:rFonts w:ascii="Segoe UI Symbol" w:eastAsia="Segoe UI Symbol" w:hAnsi="Segoe UI Symbol" w:cs="Segoe UI Symbol"/>
      <w:lang w:bidi="en-US"/>
    </w:rPr>
  </w:style>
  <w:style w:type="paragraph" w:styleId="a8">
    <w:name w:val="footer"/>
    <w:basedOn w:val="a"/>
    <w:link w:val="a9"/>
    <w:uiPriority w:val="99"/>
    <w:unhideWhenUsed/>
    <w:rsid w:val="00C84F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4F05"/>
    <w:rPr>
      <w:rFonts w:ascii="Segoe UI Symbol" w:eastAsia="Segoe UI Symbol" w:hAnsi="Segoe UI Symbol" w:cs="Segoe UI Symbol"/>
      <w:lang w:bidi="en-US"/>
    </w:rPr>
  </w:style>
  <w:style w:type="paragraph" w:styleId="aa">
    <w:name w:val="No Spacing"/>
    <w:link w:val="ab"/>
    <w:uiPriority w:val="1"/>
    <w:qFormat/>
    <w:rsid w:val="00C84F05"/>
    <w:pPr>
      <w:widowControl/>
      <w:autoSpaceDE/>
      <w:autoSpaceDN/>
    </w:pPr>
    <w:rPr>
      <w:rFonts w:ascii="PMingLiU" w:eastAsiaTheme="minorEastAsia" w:hAnsi="PMingLiU"/>
      <w:lang w:val="ru-RU" w:eastAsia="ru-RU"/>
    </w:rPr>
  </w:style>
  <w:style w:type="character" w:customStyle="1" w:styleId="ab">
    <w:name w:val="Без интервала Знак"/>
    <w:basedOn w:val="a0"/>
    <w:link w:val="aa"/>
    <w:uiPriority w:val="1"/>
    <w:rsid w:val="00C84F05"/>
    <w:rPr>
      <w:rFonts w:ascii="PMingLiU" w:eastAsiaTheme="minorEastAsia" w:hAnsi="PMingLiU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C84F05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4F05"/>
    <w:rPr>
      <w:rFonts w:ascii="Lucida Grande CY" w:eastAsia="Segoe UI Symbol" w:hAnsi="Lucida Grande CY" w:cs="Lucida Grande CY"/>
      <w:sz w:val="18"/>
      <w:szCs w:val="18"/>
      <w:lang w:bidi="en-US"/>
    </w:rPr>
  </w:style>
  <w:style w:type="table" w:styleId="-1">
    <w:name w:val="Light Shading Accent 1"/>
    <w:basedOn w:val="a1"/>
    <w:uiPriority w:val="60"/>
    <w:rsid w:val="005A4F68"/>
    <w:pPr>
      <w:widowControl/>
      <w:autoSpaceDE/>
      <w:autoSpaceDN/>
    </w:pPr>
    <w:rPr>
      <w:rFonts w:eastAsiaTheme="minorEastAsia"/>
      <w:color w:val="365F91" w:themeColor="accent1" w:themeShade="BF"/>
      <w:lang w:val="ru-RU"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e">
    <w:name w:val="Знак"/>
    <w:basedOn w:val="a"/>
    <w:autoRedefine/>
    <w:rsid w:val="00695BEC"/>
    <w:pPr>
      <w:widowControl/>
      <w:autoSpaceDE/>
      <w:autoSpaceDN/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">
    <w:name w:val="Body Text 3"/>
    <w:basedOn w:val="a"/>
    <w:link w:val="30"/>
    <w:uiPriority w:val="99"/>
    <w:unhideWhenUsed/>
    <w:rsid w:val="005433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433D6"/>
    <w:rPr>
      <w:rFonts w:ascii="Segoe UI Symbol" w:eastAsia="Segoe UI Symbol" w:hAnsi="Segoe UI Symbol" w:cs="Segoe UI Symbol"/>
      <w:sz w:val="16"/>
      <w:szCs w:val="16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C17E0"/>
    <w:rPr>
      <w:rFonts w:ascii="Segoe UI Symbol" w:eastAsia="Segoe UI Symbol" w:hAnsi="Segoe UI Symbol" w:cs="Segoe UI Symbol"/>
      <w:sz w:val="20"/>
      <w:szCs w:val="20"/>
      <w:lang w:bidi="en-US"/>
    </w:rPr>
  </w:style>
  <w:style w:type="table" w:styleId="af">
    <w:name w:val="Table Grid"/>
    <w:basedOn w:val="a1"/>
    <w:uiPriority w:val="59"/>
    <w:rsid w:val="00271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775D2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75D2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75D23"/>
    <w:rPr>
      <w:rFonts w:ascii="Segoe UI Symbol" w:eastAsia="Segoe UI Symbol" w:hAnsi="Segoe UI Symbol" w:cs="Segoe UI Symbol"/>
      <w:sz w:val="20"/>
      <w:szCs w:val="20"/>
      <w:lang w:bidi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75D2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75D23"/>
    <w:rPr>
      <w:rFonts w:ascii="Segoe UI Symbol" w:eastAsia="Segoe UI Symbol" w:hAnsi="Segoe UI Symbol" w:cs="Segoe UI Symbol"/>
      <w:b/>
      <w:bCs/>
      <w:sz w:val="20"/>
      <w:szCs w:val="20"/>
      <w:lang w:bidi="en-US"/>
    </w:rPr>
  </w:style>
  <w:style w:type="paragraph" w:styleId="af5">
    <w:name w:val="Normal (Web)"/>
    <w:basedOn w:val="a"/>
    <w:uiPriority w:val="99"/>
    <w:semiHidden/>
    <w:unhideWhenUsed/>
    <w:rsid w:val="009839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983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7E8E660-53A8-4E1A-9B0D-28314EF8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БЛАНК-1</vt:lpstr>
    </vt:vector>
  </TitlesOfParts>
  <Company>work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БЛАНК-1</dc:title>
  <dc:creator>Шарипова Шолпан</dc:creator>
  <cp:lastModifiedBy>Ергалиева Зейнеп</cp:lastModifiedBy>
  <cp:revision>4</cp:revision>
  <cp:lastPrinted>2022-04-27T11:10:00Z</cp:lastPrinted>
  <dcterms:created xsi:type="dcterms:W3CDTF">2022-05-23T09:24:00Z</dcterms:created>
  <dcterms:modified xsi:type="dcterms:W3CDTF">2022-05-27T04:07:00Z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2019-04-15T00:00:00Z</vt:filetime>
  </property>
</Properties>
</file>